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16BDD" w:rsidRPr="005F7EE0" w:rsidRDefault="00E11EC4">
      <w:pPr>
        <w:rPr>
          <w:sz w:val="32"/>
          <w:szCs w:val="32"/>
        </w:rPr>
      </w:pPr>
      <w:r>
        <w:tab/>
      </w:r>
      <w:r>
        <w:tab/>
      </w:r>
      <w:r>
        <w:tab/>
      </w:r>
      <w:r w:rsidR="00216BDD" w:rsidRPr="00216BDD">
        <w:rPr>
          <w:sz w:val="32"/>
          <w:szCs w:val="32"/>
        </w:rPr>
        <w:t>Stridens kjerne</w:t>
      </w:r>
      <w:r>
        <w:rPr>
          <w:sz w:val="32"/>
          <w:szCs w:val="32"/>
        </w:rPr>
        <w:t xml:space="preserve"> i Carissimikonflikten</w:t>
      </w:r>
    </w:p>
    <w:p w:rsidR="00E11EC4" w:rsidRDefault="00E11EC4" w:rsidP="00E11EC4">
      <w:r>
        <w:t>Dagen 26. mars 2011.</w:t>
      </w:r>
    </w:p>
    <w:p w:rsidR="00216BDD" w:rsidRDefault="00BE19E0" w:rsidP="00E11EC4">
      <w:pPr>
        <w:ind w:firstLine="708"/>
      </w:pPr>
      <w:r>
        <w:t xml:space="preserve">Kjernen i striden mellom </w:t>
      </w:r>
      <w:r w:rsidR="005F7EE0">
        <w:t>Carissimi-prestene og biskop Erling Pettersen</w:t>
      </w:r>
      <w:r>
        <w:t xml:space="preserve"> er motstridende syn på hvilken instans som er autoritet i </w:t>
      </w:r>
      <w:proofErr w:type="gramStart"/>
      <w:r>
        <w:t xml:space="preserve">lærespørsmål </w:t>
      </w:r>
      <w:r w:rsidR="005F7EE0">
        <w:t xml:space="preserve"> -</w:t>
      </w:r>
      <w:proofErr w:type="gramEnd"/>
      <w:r w:rsidR="005F7EE0">
        <w:t xml:space="preserve"> </w:t>
      </w:r>
      <w:r>
        <w:t xml:space="preserve">Bibelen eller Kirkemøtet. </w:t>
      </w:r>
    </w:p>
    <w:p w:rsidR="00BE19E0" w:rsidRDefault="00BE19E0" w:rsidP="00216BDD">
      <w:pPr>
        <w:ind w:firstLine="708"/>
      </w:pPr>
      <w:r>
        <w:t xml:space="preserve">Prestene er vigslet med løfte om troskap mot Skriften og den evangelisk-lutherske bekjennelse. </w:t>
      </w:r>
      <w:r w:rsidR="00216BDD">
        <w:t xml:space="preserve"> </w:t>
      </w:r>
      <w:r>
        <w:t>Bibelen er klar når den avviser samliv mellom to av samme kjønn. Det er ”skammelig utukt” (Rom 1) som er uforenlig med et liv i Guds rike (1 Kor 6). Biskoper og prester som sier ja til dette, er kommet i konflikt med Skriften i et spørsmål som dreier seg om frelsen. De er vranglærere som Bibelen sier vi skal vende oss fra (Rom 16:17). Lekfolk knyttet til det frivillige lekmannsarbeidet har i mange år tatt avstand fra vranglæren ved ikke å delta verken ved gudstjenester eller nattverd der vranglærere taler eller forretter.</w:t>
      </w:r>
    </w:p>
    <w:p w:rsidR="00583FCF" w:rsidRDefault="00BE19E0" w:rsidP="00216BDD">
      <w:r>
        <w:tab/>
        <w:t>Kirkemøtet fattet i 2007 vedtak som innebærer at både ja og nei til homofilt samliv skal respekteres i Den norske kirke. Dette er et brudd med den læreenhet som kirken forutsetter i Augustana VII. Biskop emeritus Andreas Aarflot</w:t>
      </w:r>
      <w:r w:rsidR="009B4E04">
        <w:t>, som er hovedarkitekten bak dagens folkelige rådskirke,</w:t>
      </w:r>
      <w:r>
        <w:t xml:space="preserve"> har i en kommentar til Carissimi-saken konstatert at kirkemøtets vedtak er å anse som ”kirkens offisielle syn”. Det må innebære at vi som mener at Skriften sier nei til homofilt samliv og at det motsatte syn er vranglære, er kommet i konflikt med ”kirkens offisielle syn” og dermed uønskede avvikere i kirken.</w:t>
      </w:r>
      <w:r w:rsidR="00216BDD">
        <w:t xml:space="preserve"> </w:t>
      </w:r>
      <w:r w:rsidR="00583FCF">
        <w:t xml:space="preserve">Carissimi-prestene må nå velge mellom lydighet mot Skriften eller lydighet mot ”kirkens offisielle syn”. </w:t>
      </w:r>
      <w:r w:rsidR="00216BDD">
        <w:t xml:space="preserve"> </w:t>
      </w:r>
      <w:r w:rsidR="0040291F">
        <w:t>Biskop Helga</w:t>
      </w:r>
      <w:r w:rsidR="00583FCF">
        <w:t xml:space="preserve"> Byfuglien</w:t>
      </w:r>
      <w:r w:rsidR="0040291F">
        <w:t xml:space="preserve">, som har fått oppslutning som preses fra samtlige biskoper, har kommet med en </w:t>
      </w:r>
      <w:r w:rsidR="00583FCF">
        <w:t>programerklæring om at vi nå må få en liturgi for kirkelig velsignelse av ”ekteskap” mellom homofile</w:t>
      </w:r>
      <w:r w:rsidR="005F7EE0">
        <w:t>. Mye</w:t>
      </w:r>
      <w:r w:rsidR="00583FCF">
        <w:t xml:space="preserve"> tyder på at det snart vil bli umulig å være bibeltro i kirken.</w:t>
      </w:r>
    </w:p>
    <w:p w:rsidR="00583FCF" w:rsidRDefault="00583FCF" w:rsidP="00BE19E0">
      <w:r>
        <w:tab/>
        <w:t xml:space="preserve">Da kirkestriden toppet seg i Calmeyergatemøtet i 1920, fantes </w:t>
      </w:r>
      <w:r w:rsidR="00216BDD">
        <w:t xml:space="preserve">det </w:t>
      </w:r>
      <w:r>
        <w:t xml:space="preserve">tre grupperinger blant prestene. </w:t>
      </w:r>
      <w:r w:rsidR="00216BDD">
        <w:t xml:space="preserve">De liberale fornektet bibelske sannheter. </w:t>
      </w:r>
      <w:r>
        <w:t>D</w:t>
      </w:r>
      <w:r w:rsidR="005F7EE0">
        <w:t>e positive ville holde seg til S</w:t>
      </w:r>
      <w:r>
        <w:t>kriftens ord og avviste frivillig samarbeid med de liberale. Den tredje gruppen gikk inn for ”samspill mellom retningene”</w:t>
      </w:r>
      <w:r w:rsidR="00216BDD">
        <w:t xml:space="preserve">, de ønsket et </w:t>
      </w:r>
      <w:r>
        <w:t>samarbeid mellom positive og liberale om felles oppgaver i k</w:t>
      </w:r>
      <w:r w:rsidR="00216BDD">
        <w:t>irken. I striden</w:t>
      </w:r>
      <w:r w:rsidR="00FB6039">
        <w:t xml:space="preserve"> sto</w:t>
      </w:r>
      <w:r>
        <w:t xml:space="preserve"> de store frivillige organisasjonen</w:t>
      </w:r>
      <w:r w:rsidR="00FB6039">
        <w:t>e</w:t>
      </w:r>
      <w:r>
        <w:t xml:space="preserve"> sammen med de positive</w:t>
      </w:r>
      <w:r w:rsidR="00FB6039">
        <w:t xml:space="preserve"> mot de liberale og samspill-retningen. Det fantes intet kirkemøte</w:t>
      </w:r>
      <w:r w:rsidR="00216BDD">
        <w:t>. D</w:t>
      </w:r>
      <w:r w:rsidR="00FB6039">
        <w:t>epartementet blandet seg lite inn i den teologiske striden. I ett</w:t>
      </w:r>
      <w:r w:rsidR="00216BDD">
        <w:t xml:space="preserve">ertid må vi kunne si at det var </w:t>
      </w:r>
      <w:r w:rsidR="00FB6039">
        <w:t>den positive fløyen som vant fram.</w:t>
      </w:r>
    </w:p>
    <w:p w:rsidR="00FB6039" w:rsidRDefault="00FB6039" w:rsidP="00BE19E0">
      <w:r>
        <w:tab/>
        <w:t>I dag finner vi de samme tre grupperingene</w:t>
      </w:r>
      <w:r w:rsidR="005F7EE0">
        <w:t>,</w:t>
      </w:r>
      <w:r w:rsidR="00216BDD">
        <w:t xml:space="preserve"> selv om stridsspørsmålene er andre</w:t>
      </w:r>
      <w:r>
        <w:t xml:space="preserve">. Dagens liberale fløy </w:t>
      </w:r>
      <w:r w:rsidR="00216BDD">
        <w:t>setter også Bibelens ord til side. De vil</w:t>
      </w:r>
      <w:r>
        <w:t xml:space="preserve"> tilfredsstille opinionens og politikernes krav om en åpen og demokratisk folkekirke der alle døpte får være fullverdige medlemmer uansett tro og liv. Den positive fløyen består av et lite antall prester som står under sterkt press.  Samspil</w:t>
      </w:r>
      <w:r w:rsidR="005F7EE0">
        <w:t>l-retningen er tallrik</w:t>
      </w:r>
      <w:r w:rsidR="009B4E04">
        <w:t xml:space="preserve">. Hele </w:t>
      </w:r>
      <w:r w:rsidR="0040291F">
        <w:t>bispekollegiet</w:t>
      </w:r>
      <w:r w:rsidR="009B4E04">
        <w:t xml:space="preserve"> består av liberale og samspill-tilhengere av ulik avstøpning</w:t>
      </w:r>
      <w:r>
        <w:t>.</w:t>
      </w:r>
      <w:r w:rsidR="0040291F">
        <w:t xml:space="preserve">  Kirkemøtet har nå fått den øverste læremyndigheten i kirken</w:t>
      </w:r>
      <w:r w:rsidR="009B4E04">
        <w:t>.</w:t>
      </w:r>
      <w:r w:rsidR="0040291F">
        <w:t xml:space="preserve"> </w:t>
      </w:r>
      <w:r w:rsidR="009B4E04">
        <w:t>F</w:t>
      </w:r>
      <w:r w:rsidR="005F7EE0">
        <w:t xml:space="preserve">lertallet </w:t>
      </w:r>
      <w:r w:rsidR="0040291F">
        <w:t>har lite anfektelser med å sette Bibelens ord til side når de</w:t>
      </w:r>
      <w:r w:rsidR="009B4E04">
        <w:t>t</w:t>
      </w:r>
      <w:r w:rsidR="0040291F">
        <w:t xml:space="preserve"> står i veien for folkets gunst.</w:t>
      </w:r>
      <w:r>
        <w:t xml:space="preserve"> </w:t>
      </w:r>
      <w:r w:rsidR="005F7EE0">
        <w:t xml:space="preserve"> Enda en forskjell</w:t>
      </w:r>
      <w:r w:rsidR="0040291F">
        <w:t xml:space="preserve"> fra 1920 </w:t>
      </w:r>
      <w:r w:rsidR="005F7EE0">
        <w:t>er tydelig: M</w:t>
      </w:r>
      <w:r w:rsidR="0040291F">
        <w:t>e</w:t>
      </w:r>
      <w:r w:rsidR="005F7EE0">
        <w:t>ns de liberale den gangen</w:t>
      </w:r>
      <w:r w:rsidR="009B4E04">
        <w:t xml:space="preserve"> fikk</w:t>
      </w:r>
      <w:r w:rsidR="005F7EE0">
        <w:t xml:space="preserve"> arbeidsrom i kirken, får de positive nå ingen frihet til å virke i samsvar med sin samvittighet</w:t>
      </w:r>
      <w:r w:rsidR="0040291F">
        <w:t>.</w:t>
      </w:r>
      <w:r w:rsidR="005F7EE0">
        <w:t xml:space="preserve"> </w:t>
      </w:r>
      <w:r w:rsidR="009B4E04">
        <w:t xml:space="preserve">De trues med nattverdtvang. </w:t>
      </w:r>
      <w:r w:rsidR="005F7EE0">
        <w:t>Det er ikke overraskende.</w:t>
      </w:r>
      <w:r w:rsidR="0040291F">
        <w:t xml:space="preserve"> De liberale er </w:t>
      </w:r>
      <w:r w:rsidR="008B6253">
        <w:t xml:space="preserve">i praksis </w:t>
      </w:r>
      <w:r w:rsidR="0040291F">
        <w:t>bare liberale overfor de liberale. Og samspill-tilhengere misliker de</w:t>
      </w:r>
      <w:r w:rsidR="009B4E04">
        <w:t>m</w:t>
      </w:r>
      <w:r w:rsidR="0040291F">
        <w:t xml:space="preserve"> som ikke vil være med på spillet.</w:t>
      </w:r>
    </w:p>
    <w:p w:rsidR="00216BDD" w:rsidRDefault="00216BDD" w:rsidP="00BE19E0">
      <w:r>
        <w:tab/>
        <w:t>I denne situasjonen tvinges bibeltro kristne til å tenke over om de har s</w:t>
      </w:r>
      <w:r w:rsidR="008B6253">
        <w:t>amvittighet til å være medlem</w:t>
      </w:r>
      <w:r>
        <w:t xml:space="preserve"> av en slik kirke.</w:t>
      </w:r>
    </w:p>
    <w:p w:rsidR="00BE19E0" w:rsidRDefault="00BE19E0"/>
    <w:sectPr w:rsidR="00BE19E0" w:rsidSect="00EC3BE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BE19E0"/>
    <w:rsid w:val="00202DCE"/>
    <w:rsid w:val="00216BDD"/>
    <w:rsid w:val="0040291F"/>
    <w:rsid w:val="00583FCF"/>
    <w:rsid w:val="005F7EE0"/>
    <w:rsid w:val="008B6253"/>
    <w:rsid w:val="009B4E04"/>
    <w:rsid w:val="00BE19E0"/>
    <w:rsid w:val="00D61430"/>
    <w:rsid w:val="00E11EC4"/>
    <w:rsid w:val="00EC3BE7"/>
    <w:rsid w:val="00FB6039"/>
  </w:rsids>
  <m:mathPr>
    <m:mathFont m:val="Cambria Math"/>
    <m:brkBin m:val="before"/>
    <m:brkBinSub m:val="--"/>
    <m:smallFrac m:val="off"/>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3BE7"/>
  </w:style>
  <w:style w:type="character" w:default="1" w:styleId="Standardskriftforavsnitt">
    <w:name w:val="Default Paragraph Font"/>
    <w:uiPriority w:val="1"/>
    <w:semiHidden/>
    <w:unhideWhenUsed/>
  </w:style>
  <w:style w:type="table" w:default="1" w:styleId="Vanligtabell">
    <w:name w:val="Normal Table"/>
    <w:uiPriority w:val="99"/>
    <w:semiHidden/>
    <w:unhideWhenUsed/>
    <w:qFormat/>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71</TotalTime>
  <Pages>2</Pages>
  <Words>573</Words>
  <Characters>3043</Characters>
  <Application>Microsoft Office Word</Application>
  <DocSecurity>0</DocSecurity>
  <Lines>25</Lines>
  <Paragraphs>7</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3609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 USER</dc:creator>
  <cp:keywords/>
  <dc:description/>
  <cp:lastModifiedBy>LENOVO USER</cp:lastModifiedBy>
  <cp:revision>3</cp:revision>
  <dcterms:created xsi:type="dcterms:W3CDTF">2011-03-23T12:05:00Z</dcterms:created>
  <dcterms:modified xsi:type="dcterms:W3CDTF">2012-01-23T14:58:00Z</dcterms:modified>
</cp:coreProperties>
</file>